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BC095A" w14:textId="24BCF780" w:rsidR="00323BEE" w:rsidRPr="008D1445" w:rsidRDefault="004543F8" w:rsidP="00696A48">
      <w:pPr>
        <w:jc w:val="right"/>
        <w:rPr>
          <w:rFonts w:ascii="Times New Roman" w:hAnsi="Times New Roman"/>
          <w:caps/>
          <w:sz w:val="24"/>
          <w:szCs w:val="24"/>
          <w:vertAlign w:val="superscript"/>
        </w:rPr>
      </w:pPr>
      <w:bookmarkStart w:id="0" w:name="_GoBack"/>
      <w:bookmarkEnd w:id="0"/>
      <w:r>
        <w:rPr>
          <w:rFonts w:ascii="Times New Roman" w:hAnsi="Times New Roman"/>
          <w:caps/>
          <w:sz w:val="24"/>
          <w:szCs w:val="24"/>
          <w:vertAlign w:val="superscript"/>
        </w:rPr>
        <w:t>MODELLO</w:t>
      </w:r>
      <w:r w:rsidR="008D1445" w:rsidRPr="008D1445">
        <w:rPr>
          <w:rFonts w:ascii="Times New Roman" w:hAnsi="Times New Roman"/>
          <w:caps/>
          <w:sz w:val="24"/>
          <w:szCs w:val="24"/>
          <w:vertAlign w:val="superscript"/>
        </w:rPr>
        <w:t xml:space="preserve"> 4</w:t>
      </w:r>
      <w:r w:rsidR="00696A48" w:rsidRPr="008D1445">
        <w:rPr>
          <w:rFonts w:ascii="Times New Roman" w:hAnsi="Times New Roman"/>
          <w:caps/>
          <w:sz w:val="24"/>
          <w:szCs w:val="24"/>
          <w:vertAlign w:val="superscript"/>
        </w:rPr>
        <w:t xml:space="preserve"> – Offerta Economica</w:t>
      </w:r>
    </w:p>
    <w:p w14:paraId="4AC6F108" w14:textId="1B179E0D" w:rsidR="00323BEE" w:rsidRPr="00556764" w:rsidRDefault="00721696" w:rsidP="00323BEE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56764">
        <w:rPr>
          <w:rFonts w:ascii="Times New Roman" w:hAnsi="Times New Roman"/>
          <w:b/>
          <w:sz w:val="24"/>
          <w:szCs w:val="24"/>
          <w:u w:val="single"/>
        </w:rPr>
        <w:t xml:space="preserve">MODELLO OFFERTA </w:t>
      </w:r>
      <w:r w:rsidR="005A7049">
        <w:rPr>
          <w:rFonts w:ascii="Times New Roman" w:hAnsi="Times New Roman"/>
          <w:b/>
          <w:sz w:val="24"/>
          <w:szCs w:val="24"/>
          <w:u w:val="single"/>
        </w:rPr>
        <w:t>ECONOMICA</w:t>
      </w:r>
      <w:r w:rsidRPr="00556764">
        <w:rPr>
          <w:rFonts w:ascii="Times New Roman" w:hAnsi="Times New Roman"/>
          <w:b/>
          <w:sz w:val="24"/>
          <w:szCs w:val="24"/>
          <w:u w:val="single"/>
        </w:rPr>
        <w:t xml:space="preserve"> PER LA </w:t>
      </w:r>
      <w:r w:rsidRPr="00556764">
        <w:rPr>
          <w:rFonts w:ascii="Times New Roman" w:hAnsi="Times New Roman"/>
          <w:b/>
          <w:bCs/>
          <w:sz w:val="24"/>
          <w:szCs w:val="24"/>
          <w:u w:val="single"/>
        </w:rPr>
        <w:t xml:space="preserve">PROCEDURA NEGOZIATA </w:t>
      </w:r>
      <w:r w:rsidR="00D7379A">
        <w:rPr>
          <w:rFonts w:ascii="Times New Roman" w:hAnsi="Times New Roman"/>
          <w:b/>
          <w:bCs/>
          <w:sz w:val="24"/>
          <w:szCs w:val="24"/>
          <w:u w:val="single"/>
        </w:rPr>
        <w:t>TELEMATICA</w:t>
      </w:r>
      <w:r w:rsidRPr="00556764">
        <w:rPr>
          <w:rFonts w:ascii="Times New Roman" w:hAnsi="Times New Roman"/>
          <w:b/>
          <w:bCs/>
          <w:sz w:val="24"/>
          <w:szCs w:val="24"/>
          <w:u w:val="single"/>
        </w:rPr>
        <w:t xml:space="preserve"> AI SENSI DELL’ART. 50, COMMA 1, LETTERA E) DEL DECRETO LEGISLATIVO 36/2023, RELATIVA AL </w:t>
      </w:r>
      <w:r w:rsidRPr="00556764">
        <w:rPr>
          <w:rFonts w:ascii="Times New Roman" w:hAnsi="Times New Roman"/>
          <w:b/>
          <w:sz w:val="24"/>
          <w:szCs w:val="24"/>
          <w:u w:val="single"/>
        </w:rPr>
        <w:t>SERVIZIO DI CONSULENZA, ASSISTENZA E BROKERAGGIO ASSICURATIVO DEL COMUNE DI BRUINO PER IL PERIODO DAL 30/10/2025 AL 29/10/2028, CON POSSIBILITÀ DI RINNOVO PER ULTERIORI 3 ANNI.</w:t>
      </w:r>
    </w:p>
    <w:p w14:paraId="5421B2D3" w14:textId="1C9CE060" w:rsidR="00696A48" w:rsidRPr="001B41F9" w:rsidRDefault="00556764" w:rsidP="00556764">
      <w:pPr>
        <w:pStyle w:val="Corpotesto"/>
        <w:spacing w:before="86"/>
        <w:rPr>
          <w:rFonts w:ascii="Times New Roman" w:eastAsia="Cambria" w:hAnsi="Times New Roman"/>
          <w:b/>
          <w:bCs/>
          <w:caps/>
          <w:sz w:val="24"/>
          <w:szCs w:val="24"/>
        </w:rPr>
      </w:pPr>
      <w:r w:rsidRPr="001B41F9">
        <w:rPr>
          <w:rFonts w:ascii="Times New Roman" w:eastAsia="Cambria" w:hAnsi="Times New Roman"/>
          <w:b/>
          <w:bCs/>
          <w:caps/>
          <w:sz w:val="24"/>
          <w:szCs w:val="24"/>
        </w:rPr>
        <w:t>CIG: B7FFC9738A</w:t>
      </w:r>
    </w:p>
    <w:p w14:paraId="4D19AEA6" w14:textId="77777777" w:rsidR="007E6821" w:rsidRPr="00B36E2D" w:rsidRDefault="007E6821" w:rsidP="007E6821">
      <w:pPr>
        <w:pStyle w:val="Titolo6"/>
        <w:pBdr>
          <w:top w:val="single" w:sz="4" w:space="6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240" w:lineRule="auto"/>
        <w:ind w:left="-142" w:right="-709"/>
        <w:jc w:val="center"/>
        <w:rPr>
          <w:rFonts w:eastAsia="Arial Unicode MS"/>
          <w:b/>
          <w:i/>
          <w:sz w:val="24"/>
          <w:szCs w:val="24"/>
        </w:rPr>
      </w:pPr>
      <w:r w:rsidRPr="00B36E2D">
        <w:rPr>
          <w:rFonts w:eastAsia="Arial Unicode MS"/>
          <w:b/>
          <w:i/>
          <w:sz w:val="24"/>
          <w:szCs w:val="24"/>
        </w:rPr>
        <w:t>AVVERTENZE</w:t>
      </w:r>
    </w:p>
    <w:p w14:paraId="1C62DCE8" w14:textId="084D9407" w:rsidR="00323BEE" w:rsidRPr="00696A48" w:rsidRDefault="007E6821" w:rsidP="00696A48">
      <w:pPr>
        <w:pBdr>
          <w:top w:val="single" w:sz="4" w:space="6" w:color="auto"/>
          <w:left w:val="single" w:sz="4" w:space="0" w:color="auto"/>
          <w:bottom w:val="single" w:sz="4" w:space="1" w:color="auto"/>
          <w:right w:val="single" w:sz="4" w:space="0" w:color="auto"/>
        </w:pBdr>
        <w:ind w:left="-142" w:right="-709"/>
        <w:jc w:val="both"/>
        <w:rPr>
          <w:rFonts w:ascii="Times New Roman" w:eastAsia="Arial Unicode MS" w:hAnsi="Times New Roman"/>
          <w:i/>
          <w:sz w:val="24"/>
          <w:szCs w:val="24"/>
        </w:rPr>
      </w:pPr>
      <w:r w:rsidRPr="00B36E2D">
        <w:rPr>
          <w:rFonts w:ascii="Times New Roman" w:eastAsia="Arial Unicode MS" w:hAnsi="Times New Roman"/>
          <w:i/>
          <w:sz w:val="24"/>
          <w:szCs w:val="24"/>
        </w:rPr>
        <w:t>Il presente Modello è predisposto al solo fine di agevolare i concorrenti nella predisposizione della offerta economica, fermo restando che costituisce specifico onere e responsabilità del concorrente l’integrale rispetto delle disposizioni contenute nella</w:t>
      </w:r>
      <w:r w:rsidR="00B36E2D" w:rsidRPr="00B36E2D">
        <w:rPr>
          <w:rFonts w:ascii="Times New Roman" w:eastAsia="Arial Unicode MS" w:hAnsi="Times New Roman"/>
          <w:i/>
          <w:sz w:val="24"/>
          <w:szCs w:val="24"/>
        </w:rPr>
        <w:t xml:space="preserve"> documentazione di gara</w:t>
      </w:r>
      <w:r w:rsidRPr="00B36E2D">
        <w:rPr>
          <w:rFonts w:ascii="Times New Roman" w:eastAsia="Arial Unicode MS" w:hAnsi="Times New Roman"/>
          <w:i/>
          <w:sz w:val="24"/>
          <w:szCs w:val="24"/>
        </w:rPr>
        <w:t xml:space="preserve"> e nella normativa vigente. </w:t>
      </w:r>
    </w:p>
    <w:p w14:paraId="133BE01F" w14:textId="77777777" w:rsidR="00696A48" w:rsidRDefault="00696A48" w:rsidP="007E6821">
      <w:pPr>
        <w:pStyle w:val="Corpodeltesto2"/>
        <w:tabs>
          <w:tab w:val="left" w:pos="0"/>
          <w:tab w:val="left" w:pos="851"/>
        </w:tabs>
        <w:rPr>
          <w:rFonts w:eastAsia="Arial Unicode MS"/>
          <w:b/>
          <w:sz w:val="24"/>
          <w:szCs w:val="24"/>
        </w:rPr>
      </w:pPr>
    </w:p>
    <w:p w14:paraId="17C16495" w14:textId="4292C27C" w:rsidR="007E6821" w:rsidRPr="00B36E2D" w:rsidRDefault="007E6821" w:rsidP="007E6821">
      <w:pPr>
        <w:pStyle w:val="Corpodeltesto2"/>
        <w:tabs>
          <w:tab w:val="left" w:pos="0"/>
          <w:tab w:val="left" w:pos="851"/>
        </w:tabs>
        <w:rPr>
          <w:rFonts w:eastAsia="Arial Unicode MS"/>
          <w:sz w:val="24"/>
          <w:szCs w:val="24"/>
        </w:rPr>
      </w:pPr>
      <w:r w:rsidRPr="00B36E2D">
        <w:rPr>
          <w:rFonts w:eastAsia="Arial Unicode MS"/>
          <w:b/>
          <w:sz w:val="24"/>
          <w:szCs w:val="24"/>
        </w:rPr>
        <w:t>Il</w:t>
      </w:r>
      <w:r w:rsidR="00323BEE" w:rsidRPr="00B36E2D">
        <w:rPr>
          <w:rFonts w:eastAsia="Arial Unicode MS"/>
          <w:b/>
          <w:sz w:val="24"/>
          <w:szCs w:val="24"/>
        </w:rPr>
        <w:t>/la</w:t>
      </w:r>
      <w:r w:rsidRPr="00B36E2D">
        <w:rPr>
          <w:rFonts w:eastAsia="Arial Unicode MS"/>
          <w:b/>
          <w:sz w:val="24"/>
          <w:szCs w:val="24"/>
        </w:rPr>
        <w:t xml:space="preserve"> sottoscritto</w:t>
      </w:r>
      <w:r w:rsidR="00323BEE" w:rsidRPr="00B36E2D">
        <w:rPr>
          <w:rFonts w:eastAsia="Arial Unicode MS"/>
          <w:b/>
          <w:sz w:val="24"/>
          <w:szCs w:val="24"/>
        </w:rPr>
        <w:t>/a</w:t>
      </w:r>
      <w:r w:rsidRPr="00B36E2D">
        <w:rPr>
          <w:rFonts w:eastAsia="Arial Unicode MS"/>
          <w:sz w:val="24"/>
          <w:szCs w:val="24"/>
        </w:rPr>
        <w:t xml:space="preserve"> ………………………………………………………………. </w:t>
      </w:r>
      <w:r w:rsidR="00323BEE" w:rsidRPr="00B36E2D">
        <w:rPr>
          <w:rFonts w:eastAsia="Arial Unicode MS"/>
          <w:sz w:val="24"/>
          <w:szCs w:val="24"/>
        </w:rPr>
        <w:t>n</w:t>
      </w:r>
      <w:r w:rsidRPr="00B36E2D">
        <w:rPr>
          <w:rFonts w:eastAsia="Arial Unicode MS"/>
          <w:sz w:val="24"/>
          <w:szCs w:val="24"/>
        </w:rPr>
        <w:t>ato</w:t>
      </w:r>
      <w:r w:rsidR="00323BEE" w:rsidRPr="00B36E2D">
        <w:rPr>
          <w:rFonts w:eastAsia="Arial Unicode MS"/>
          <w:sz w:val="24"/>
          <w:szCs w:val="24"/>
        </w:rPr>
        <w:t>/a</w:t>
      </w:r>
      <w:r w:rsidRPr="00B36E2D">
        <w:rPr>
          <w:rFonts w:eastAsia="Arial Unicode MS"/>
          <w:sz w:val="24"/>
          <w:szCs w:val="24"/>
        </w:rPr>
        <w:t xml:space="preserve"> </w:t>
      </w:r>
      <w:proofErr w:type="spellStart"/>
      <w:r w:rsidRPr="00B36E2D">
        <w:rPr>
          <w:rFonts w:eastAsia="Arial Unicode MS"/>
          <w:sz w:val="24"/>
          <w:szCs w:val="24"/>
        </w:rPr>
        <w:t>a</w:t>
      </w:r>
      <w:proofErr w:type="spellEnd"/>
      <w:r w:rsidRPr="00B36E2D">
        <w:rPr>
          <w:rFonts w:eastAsia="Arial Unicode MS"/>
          <w:sz w:val="24"/>
          <w:szCs w:val="24"/>
        </w:rPr>
        <w:t xml:space="preserve"> ………………………… il …………………………………… residente in ………………………………………………Via/Piazza …………………………………  ……………………………………………………………………  codice fiscale n. ……………………………… documento di identità ………………………………… rilasciato il ………………………… da ………………………………………………………………………… che agisce nella qualità di ………………… …………………………………… giusta i poteri conferiti con:</w:t>
      </w:r>
    </w:p>
    <w:p w14:paraId="713C79B9" w14:textId="77777777" w:rsidR="007E6821" w:rsidRPr="00B36E2D" w:rsidRDefault="007E6821" w:rsidP="007E6821">
      <w:pPr>
        <w:numPr>
          <w:ilvl w:val="0"/>
          <w:numId w:val="1"/>
        </w:numPr>
        <w:tabs>
          <w:tab w:val="clear" w:pos="360"/>
          <w:tab w:val="num" w:pos="420"/>
        </w:tabs>
        <w:spacing w:after="0" w:line="360" w:lineRule="auto"/>
        <w:ind w:left="420"/>
        <w:jc w:val="both"/>
        <w:rPr>
          <w:rFonts w:ascii="Times New Roman" w:eastAsia="Arial Unicode MS" w:hAnsi="Times New Roman"/>
          <w:sz w:val="24"/>
          <w:szCs w:val="24"/>
        </w:rPr>
      </w:pPr>
      <w:r w:rsidRPr="00B36E2D">
        <w:rPr>
          <w:rFonts w:ascii="Times New Roman" w:eastAsia="Arial Unicode MS" w:hAnsi="Times New Roman"/>
          <w:sz w:val="24"/>
          <w:szCs w:val="24"/>
        </w:rPr>
        <w:t>procura generale n. rep. ……………… del……………………………… che viene allegata alla presente;</w:t>
      </w:r>
    </w:p>
    <w:p w14:paraId="3816A6FE" w14:textId="77777777" w:rsidR="007E6821" w:rsidRPr="00B36E2D" w:rsidRDefault="007E6821" w:rsidP="007E6821">
      <w:pPr>
        <w:numPr>
          <w:ilvl w:val="0"/>
          <w:numId w:val="1"/>
        </w:numPr>
        <w:tabs>
          <w:tab w:val="clear" w:pos="360"/>
          <w:tab w:val="num" w:pos="420"/>
        </w:tabs>
        <w:spacing w:after="0" w:line="360" w:lineRule="auto"/>
        <w:ind w:left="420"/>
        <w:jc w:val="both"/>
        <w:rPr>
          <w:rFonts w:ascii="Times New Roman" w:eastAsia="Arial Unicode MS" w:hAnsi="Times New Roman"/>
          <w:sz w:val="24"/>
          <w:szCs w:val="24"/>
        </w:rPr>
      </w:pPr>
      <w:r w:rsidRPr="00B36E2D">
        <w:rPr>
          <w:rFonts w:ascii="Times New Roman" w:eastAsia="Arial Unicode MS" w:hAnsi="Times New Roman"/>
          <w:sz w:val="24"/>
          <w:szCs w:val="24"/>
        </w:rPr>
        <w:t>procura speciale n. rep. ……………… del…………………………… che viene allegata alla presente;</w:t>
      </w:r>
    </w:p>
    <w:p w14:paraId="5811309E" w14:textId="77777777" w:rsidR="007E6821" w:rsidRPr="00B36E2D" w:rsidRDefault="007E6821" w:rsidP="007E6821">
      <w:pPr>
        <w:numPr>
          <w:ilvl w:val="0"/>
          <w:numId w:val="1"/>
        </w:numPr>
        <w:tabs>
          <w:tab w:val="clear" w:pos="360"/>
          <w:tab w:val="num" w:pos="420"/>
        </w:tabs>
        <w:spacing w:after="0" w:line="360" w:lineRule="auto"/>
        <w:ind w:left="420"/>
        <w:jc w:val="both"/>
        <w:rPr>
          <w:rFonts w:ascii="Times New Roman" w:eastAsia="Arial Unicode MS" w:hAnsi="Times New Roman"/>
          <w:sz w:val="24"/>
          <w:szCs w:val="24"/>
        </w:rPr>
      </w:pPr>
      <w:r w:rsidRPr="00B36E2D">
        <w:rPr>
          <w:rFonts w:ascii="Times New Roman" w:eastAsia="Arial Unicode MS" w:hAnsi="Times New Roman"/>
          <w:sz w:val="24"/>
          <w:szCs w:val="24"/>
        </w:rPr>
        <w:t>delibera organo di amministrazione del …………………………………</w:t>
      </w:r>
    </w:p>
    <w:p w14:paraId="26830F24" w14:textId="77777777" w:rsidR="007E6821" w:rsidRPr="00B36E2D" w:rsidRDefault="007E6821" w:rsidP="007E6821">
      <w:pPr>
        <w:numPr>
          <w:ilvl w:val="0"/>
          <w:numId w:val="1"/>
        </w:numPr>
        <w:tabs>
          <w:tab w:val="clear" w:pos="360"/>
          <w:tab w:val="num" w:pos="420"/>
        </w:tabs>
        <w:spacing w:after="0" w:line="360" w:lineRule="auto"/>
        <w:ind w:left="420"/>
        <w:jc w:val="both"/>
        <w:rPr>
          <w:rFonts w:ascii="Times New Roman" w:eastAsia="Arial Unicode MS" w:hAnsi="Times New Roman"/>
          <w:sz w:val="24"/>
          <w:szCs w:val="24"/>
        </w:rPr>
      </w:pPr>
      <w:r w:rsidRPr="00B36E2D">
        <w:rPr>
          <w:rFonts w:ascii="Times New Roman" w:eastAsia="Arial Unicode MS" w:hAnsi="Times New Roman"/>
          <w:sz w:val="24"/>
          <w:szCs w:val="24"/>
        </w:rPr>
        <w:t>altro …………………………………………………………………………………</w:t>
      </w:r>
    </w:p>
    <w:p w14:paraId="0CE8A795" w14:textId="77777777" w:rsidR="007E6821" w:rsidRDefault="007E6821" w:rsidP="007E6821">
      <w:pPr>
        <w:pStyle w:val="Rientrocorpodeltesto"/>
        <w:rPr>
          <w:rFonts w:eastAsia="Arial Unicode MS"/>
          <w:sz w:val="24"/>
          <w:szCs w:val="24"/>
        </w:rPr>
      </w:pPr>
      <w:r w:rsidRPr="00B36E2D">
        <w:rPr>
          <w:rFonts w:eastAsia="Arial Unicode MS"/>
          <w:sz w:val="24"/>
          <w:szCs w:val="24"/>
        </w:rPr>
        <w:t>dell’Operatore Economico ………………………………………………… con sede legale in …………………………… Via/Piazza</w:t>
      </w:r>
      <w:r w:rsidR="00323BEE" w:rsidRPr="00B36E2D">
        <w:rPr>
          <w:rFonts w:eastAsia="Arial Unicode MS"/>
          <w:sz w:val="24"/>
          <w:szCs w:val="24"/>
        </w:rPr>
        <w:t xml:space="preserve"> </w:t>
      </w:r>
      <w:r w:rsidRPr="00B36E2D">
        <w:rPr>
          <w:rFonts w:eastAsia="Arial Unicode MS"/>
          <w:sz w:val="24"/>
          <w:szCs w:val="24"/>
        </w:rPr>
        <w:t>……………………………………… C</w:t>
      </w:r>
      <w:r w:rsidR="00323BEE" w:rsidRPr="00B36E2D">
        <w:rPr>
          <w:rFonts w:eastAsia="Arial Unicode MS"/>
          <w:sz w:val="24"/>
          <w:szCs w:val="24"/>
        </w:rPr>
        <w:t>.</w:t>
      </w:r>
      <w:r w:rsidRPr="00B36E2D">
        <w:rPr>
          <w:rFonts w:eastAsia="Arial Unicode MS"/>
          <w:sz w:val="24"/>
          <w:szCs w:val="24"/>
        </w:rPr>
        <w:t>F</w:t>
      </w:r>
      <w:r w:rsidR="00323BEE" w:rsidRPr="00B36E2D">
        <w:rPr>
          <w:rFonts w:eastAsia="Arial Unicode MS"/>
          <w:sz w:val="24"/>
          <w:szCs w:val="24"/>
        </w:rPr>
        <w:t>.</w:t>
      </w:r>
      <w:r w:rsidRPr="00B36E2D">
        <w:rPr>
          <w:rFonts w:eastAsia="Arial Unicode MS"/>
          <w:sz w:val="24"/>
          <w:szCs w:val="24"/>
        </w:rPr>
        <w:t xml:space="preserve">/partita </w:t>
      </w:r>
      <w:r w:rsidRPr="00B36E2D">
        <w:rPr>
          <w:rFonts w:eastAsia="Arial Unicode MS"/>
          <w:sz w:val="24"/>
          <w:szCs w:val="24"/>
        </w:rPr>
        <w:lastRenderedPageBreak/>
        <w:t xml:space="preserve">IVA………………………………………………………………………, </w:t>
      </w:r>
      <w:r w:rsidR="00323BEE" w:rsidRPr="00B36E2D">
        <w:rPr>
          <w:rFonts w:eastAsia="Arial Unicode MS"/>
          <w:sz w:val="24"/>
          <w:szCs w:val="24"/>
        </w:rPr>
        <w:t xml:space="preserve">concorrente alla procedura selettiva </w:t>
      </w:r>
      <w:r w:rsidRPr="00B36E2D">
        <w:rPr>
          <w:rFonts w:eastAsia="Arial Unicode MS"/>
          <w:sz w:val="24"/>
          <w:szCs w:val="24"/>
        </w:rPr>
        <w:t>in</w:t>
      </w:r>
      <w:r w:rsidR="00323BEE" w:rsidRPr="00B36E2D">
        <w:rPr>
          <w:rFonts w:eastAsia="Arial Unicode MS"/>
          <w:sz w:val="24"/>
          <w:szCs w:val="24"/>
        </w:rPr>
        <w:t>dicata in</w:t>
      </w:r>
      <w:r w:rsidRPr="00B36E2D">
        <w:rPr>
          <w:rFonts w:eastAsia="Arial Unicode MS"/>
          <w:sz w:val="24"/>
          <w:szCs w:val="24"/>
        </w:rPr>
        <w:t xml:space="preserve"> oggetto</w:t>
      </w:r>
      <w:r w:rsidR="00071FF0">
        <w:rPr>
          <w:rFonts w:eastAsia="Arial Unicode MS"/>
          <w:sz w:val="24"/>
          <w:szCs w:val="24"/>
        </w:rPr>
        <w:t>.</w:t>
      </w:r>
    </w:p>
    <w:p w14:paraId="3D4E56ED" w14:textId="5F3B5C32" w:rsidR="00696A48" w:rsidRPr="00F3727B" w:rsidRDefault="00BF4E90" w:rsidP="00F3727B">
      <w:pPr>
        <w:pStyle w:val="Rientrocorpodeltesto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R</w:t>
      </w:r>
      <w:r w:rsidR="00071FF0" w:rsidRPr="00071FF0">
        <w:rPr>
          <w:rFonts w:eastAsia="Arial Unicode MS"/>
          <w:sz w:val="24"/>
          <w:szCs w:val="24"/>
        </w:rPr>
        <w:t>icevuto l’invito alla partecipazione alla procedura negoziata relativa all’affidamento del</w:t>
      </w:r>
      <w:r w:rsidR="004E08BE">
        <w:rPr>
          <w:rFonts w:eastAsia="Arial Unicode MS"/>
          <w:sz w:val="24"/>
          <w:szCs w:val="24"/>
        </w:rPr>
        <w:t xml:space="preserve"> </w:t>
      </w:r>
      <w:r w:rsidR="00071FF0" w:rsidRPr="00071FF0">
        <w:rPr>
          <w:rFonts w:eastAsia="Arial Unicode MS"/>
          <w:sz w:val="24"/>
          <w:szCs w:val="24"/>
        </w:rPr>
        <w:t xml:space="preserve">servizio di consulenza, assistenza e brokeraggio assicurativo del Comune di </w:t>
      </w:r>
      <w:r w:rsidR="00D24845">
        <w:rPr>
          <w:rFonts w:eastAsia="Arial Unicode MS"/>
          <w:sz w:val="24"/>
          <w:szCs w:val="24"/>
        </w:rPr>
        <w:t>Bruino</w:t>
      </w:r>
      <w:r w:rsidR="00071FF0" w:rsidRPr="00071FF0">
        <w:rPr>
          <w:rFonts w:eastAsia="Arial Unicode MS"/>
          <w:sz w:val="24"/>
          <w:szCs w:val="24"/>
        </w:rPr>
        <w:t xml:space="preserve"> </w:t>
      </w:r>
      <w:r w:rsidR="00D24845" w:rsidRPr="00071FF0">
        <w:rPr>
          <w:rFonts w:eastAsia="Arial Unicode MS"/>
          <w:sz w:val="24"/>
          <w:szCs w:val="24"/>
        </w:rPr>
        <w:t xml:space="preserve">per il periodo </w:t>
      </w:r>
      <w:r w:rsidR="00D24845">
        <w:rPr>
          <w:rFonts w:eastAsia="Arial Unicode MS"/>
          <w:sz w:val="24"/>
          <w:szCs w:val="24"/>
        </w:rPr>
        <w:t xml:space="preserve">dal </w:t>
      </w:r>
      <w:r w:rsidR="00D24845" w:rsidRPr="00596CFB">
        <w:rPr>
          <w:rFonts w:eastAsia="Arial Unicode MS"/>
          <w:sz w:val="24"/>
          <w:szCs w:val="24"/>
        </w:rPr>
        <w:t xml:space="preserve">30/10/2025 </w:t>
      </w:r>
      <w:r w:rsidR="00D24845">
        <w:rPr>
          <w:rFonts w:eastAsia="Arial Unicode MS"/>
          <w:sz w:val="24"/>
          <w:szCs w:val="24"/>
        </w:rPr>
        <w:t>al</w:t>
      </w:r>
      <w:r w:rsidR="00D24845" w:rsidRPr="00596CFB">
        <w:rPr>
          <w:rFonts w:eastAsia="Arial Unicode MS"/>
          <w:sz w:val="24"/>
          <w:szCs w:val="24"/>
        </w:rPr>
        <w:t xml:space="preserve"> 29/10/2028, </w:t>
      </w:r>
      <w:r w:rsidR="00D24845">
        <w:rPr>
          <w:rFonts w:eastAsia="Arial Unicode MS"/>
          <w:sz w:val="24"/>
          <w:szCs w:val="24"/>
        </w:rPr>
        <w:t xml:space="preserve">con possibilità di rinnovo per ulteriori 3 anni </w:t>
      </w:r>
      <w:r w:rsidR="00D24845" w:rsidRPr="00071FF0">
        <w:rPr>
          <w:rFonts w:eastAsia="Arial Unicode MS"/>
          <w:sz w:val="24"/>
          <w:szCs w:val="24"/>
        </w:rPr>
        <w:t>e proroga tecnica di 180 giorni</w:t>
      </w:r>
    </w:p>
    <w:p w14:paraId="546D6ABF" w14:textId="756E926C" w:rsidR="009C316F" w:rsidRDefault="007E6821" w:rsidP="009C316F">
      <w:pPr>
        <w:pStyle w:val="Rientrocorpodeltesto"/>
        <w:jc w:val="center"/>
        <w:rPr>
          <w:rFonts w:eastAsia="Arial Unicode MS"/>
          <w:b/>
          <w:sz w:val="24"/>
          <w:szCs w:val="24"/>
        </w:rPr>
      </w:pPr>
      <w:r w:rsidRPr="00B36E2D">
        <w:rPr>
          <w:rFonts w:eastAsia="Arial Unicode MS"/>
          <w:b/>
          <w:sz w:val="24"/>
          <w:szCs w:val="24"/>
        </w:rPr>
        <w:t>OFFRE</w:t>
      </w:r>
    </w:p>
    <w:p w14:paraId="2DF41F83" w14:textId="77777777" w:rsidR="009C316F" w:rsidRDefault="009C316F" w:rsidP="009C316F">
      <w:pPr>
        <w:pStyle w:val="Rientrocorpodeltesto"/>
        <w:jc w:val="center"/>
        <w:rPr>
          <w:rFonts w:eastAsia="Arial Unicode MS"/>
          <w:b/>
          <w:sz w:val="24"/>
          <w:szCs w:val="24"/>
        </w:rPr>
      </w:pPr>
    </w:p>
    <w:tbl>
      <w:tblPr>
        <w:tblStyle w:val="TableNormal"/>
        <w:tblW w:w="9633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4"/>
        <w:gridCol w:w="2724"/>
        <w:gridCol w:w="4395"/>
      </w:tblGrid>
      <w:tr w:rsidR="009C316F" w:rsidRPr="00546775" w14:paraId="66377AEC" w14:textId="77777777" w:rsidTr="009C316F">
        <w:trPr>
          <w:trHeight w:val="904"/>
        </w:trPr>
        <w:tc>
          <w:tcPr>
            <w:tcW w:w="1701" w:type="dxa"/>
            <w:vAlign w:val="center"/>
          </w:tcPr>
          <w:p w14:paraId="5C68F1F1" w14:textId="77777777" w:rsidR="009C316F" w:rsidRPr="00546775" w:rsidRDefault="009C316F" w:rsidP="009C316F">
            <w:pPr>
              <w:pStyle w:val="TableParagraph"/>
              <w:spacing w:before="54"/>
              <w:ind w:left="9" w:right="3"/>
              <w:jc w:val="center"/>
            </w:pPr>
            <w:r w:rsidRPr="00546775">
              <w:rPr>
                <w:b/>
                <w:caps/>
              </w:rPr>
              <w:t>PARAMETRO</w:t>
            </w:r>
          </w:p>
        </w:tc>
        <w:tc>
          <w:tcPr>
            <w:tcW w:w="1843" w:type="dxa"/>
            <w:vAlign w:val="center"/>
          </w:tcPr>
          <w:p w14:paraId="41168CEF" w14:textId="77777777" w:rsidR="009C316F" w:rsidRPr="00546775" w:rsidRDefault="009C316F" w:rsidP="009C316F">
            <w:pPr>
              <w:pStyle w:val="TableParagraph"/>
              <w:spacing w:before="54"/>
              <w:ind w:left="9" w:right="3"/>
              <w:jc w:val="center"/>
              <w:rPr>
                <w:b/>
                <w:caps/>
              </w:rPr>
            </w:pPr>
            <w:r w:rsidRPr="00546775">
              <w:rPr>
                <w:b/>
                <w:caps/>
              </w:rPr>
              <w:t>DESCRIZIONE</w:t>
            </w:r>
          </w:p>
        </w:tc>
        <w:tc>
          <w:tcPr>
            <w:tcW w:w="2974" w:type="dxa"/>
            <w:vAlign w:val="center"/>
          </w:tcPr>
          <w:p w14:paraId="19297342" w14:textId="425682CB" w:rsidR="009C316F" w:rsidRPr="00546775" w:rsidRDefault="00C115FC" w:rsidP="009C316F">
            <w:pPr>
              <w:pStyle w:val="TableParagraph"/>
              <w:spacing w:before="54"/>
              <w:ind w:left="9" w:right="3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 xml:space="preserve">PUNTEGGIO MASSIMO ATTRIBUIBILE </w:t>
            </w:r>
          </w:p>
        </w:tc>
      </w:tr>
      <w:tr w:rsidR="009C316F" w14:paraId="19CBA77E" w14:textId="77777777" w:rsidTr="004C28A9">
        <w:trPr>
          <w:trHeight w:val="583"/>
        </w:trPr>
        <w:tc>
          <w:tcPr>
            <w:tcW w:w="1701" w:type="dxa"/>
            <w:vAlign w:val="center"/>
          </w:tcPr>
          <w:p w14:paraId="7973A8AA" w14:textId="77777777" w:rsidR="009C316F" w:rsidRDefault="009C316F" w:rsidP="004C28A9">
            <w:pPr>
              <w:pStyle w:val="TableParagraph"/>
              <w:spacing w:before="49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1)</w:t>
            </w:r>
          </w:p>
        </w:tc>
        <w:tc>
          <w:tcPr>
            <w:tcW w:w="1843" w:type="dxa"/>
            <w:vAlign w:val="center"/>
          </w:tcPr>
          <w:p w14:paraId="651A8867" w14:textId="550906D2" w:rsidR="009C316F" w:rsidRPr="00982252" w:rsidRDefault="00C115FC" w:rsidP="004C28A9">
            <w:pPr>
              <w:pStyle w:val="TableParagraph"/>
              <w:spacing w:before="49"/>
              <w:ind w:left="9"/>
              <w:jc w:val="center"/>
              <w:rPr>
                <w:rFonts w:cs="Times New Roman"/>
                <w:sz w:val="24"/>
                <w:szCs w:val="24"/>
                <w:lang w:val="it-IT"/>
              </w:rPr>
            </w:pPr>
            <w:r>
              <w:rPr>
                <w:rFonts w:cs="Times New Roman"/>
                <w:sz w:val="24"/>
                <w:szCs w:val="24"/>
                <w:lang w:val="it-IT"/>
              </w:rPr>
              <w:t>Ramo</w:t>
            </w:r>
            <w:r w:rsidR="000B07F9">
              <w:rPr>
                <w:rFonts w:cs="Times New Roman"/>
                <w:sz w:val="24"/>
                <w:szCs w:val="24"/>
                <w:lang w:val="it-IT"/>
              </w:rPr>
              <w:t xml:space="preserve"> RC </w:t>
            </w:r>
            <w:r w:rsidR="009C316F" w:rsidRPr="00982252">
              <w:rPr>
                <w:rFonts w:cs="Times New Roman"/>
                <w:sz w:val="24"/>
                <w:szCs w:val="24"/>
                <w:lang w:val="it-IT"/>
              </w:rPr>
              <w:t>AUTO</w:t>
            </w:r>
          </w:p>
        </w:tc>
        <w:tc>
          <w:tcPr>
            <w:tcW w:w="2974" w:type="dxa"/>
            <w:vAlign w:val="center"/>
          </w:tcPr>
          <w:p w14:paraId="45EFC0FE" w14:textId="5C2986D0" w:rsidR="009C316F" w:rsidRDefault="00C115FC" w:rsidP="00C115FC">
            <w:pPr>
              <w:pStyle w:val="TableParagraph"/>
              <w:spacing w:before="49"/>
              <w:ind w:left="8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9C316F" w14:paraId="432E6975" w14:textId="77777777" w:rsidTr="004C28A9">
        <w:trPr>
          <w:trHeight w:val="582"/>
        </w:trPr>
        <w:tc>
          <w:tcPr>
            <w:tcW w:w="1701" w:type="dxa"/>
            <w:vAlign w:val="center"/>
          </w:tcPr>
          <w:p w14:paraId="34E550BC" w14:textId="77777777" w:rsidR="009C316F" w:rsidRDefault="009C316F" w:rsidP="004C28A9">
            <w:pPr>
              <w:pStyle w:val="TableParagraph"/>
              <w:spacing w:before="49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2)</w:t>
            </w:r>
          </w:p>
        </w:tc>
        <w:tc>
          <w:tcPr>
            <w:tcW w:w="1843" w:type="dxa"/>
            <w:vAlign w:val="center"/>
          </w:tcPr>
          <w:p w14:paraId="5C570C78" w14:textId="293D836D" w:rsidR="009C316F" w:rsidRPr="00982252" w:rsidRDefault="009C316F" w:rsidP="004C28A9">
            <w:pPr>
              <w:pStyle w:val="TableParagraph"/>
              <w:spacing w:before="49"/>
              <w:ind w:left="9"/>
              <w:jc w:val="center"/>
              <w:rPr>
                <w:rFonts w:cs="Times New Roman"/>
                <w:sz w:val="24"/>
                <w:szCs w:val="24"/>
                <w:lang w:val="it-IT"/>
              </w:rPr>
            </w:pPr>
            <w:r w:rsidRPr="00982252">
              <w:rPr>
                <w:rFonts w:cs="Times New Roman"/>
                <w:sz w:val="24"/>
                <w:szCs w:val="24"/>
                <w:lang w:val="it-IT"/>
              </w:rPr>
              <w:t xml:space="preserve"> Altri rami</w:t>
            </w:r>
          </w:p>
        </w:tc>
        <w:tc>
          <w:tcPr>
            <w:tcW w:w="2974" w:type="dxa"/>
            <w:vAlign w:val="center"/>
          </w:tcPr>
          <w:p w14:paraId="12863F13" w14:textId="14D53290" w:rsidR="009C316F" w:rsidRDefault="00C115FC" w:rsidP="00C115FC">
            <w:pPr>
              <w:pStyle w:val="TableParagraph"/>
              <w:spacing w:before="49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</w:tbl>
    <w:p w14:paraId="6B4E9FAC" w14:textId="1653AF2D" w:rsidR="00696A48" w:rsidRDefault="00696A48" w:rsidP="00696A48">
      <w:pPr>
        <w:pStyle w:val="Rientrocorpodeltesto"/>
        <w:jc w:val="center"/>
        <w:rPr>
          <w:rFonts w:eastAsia="Arial Unicode MS"/>
          <w:b/>
          <w:sz w:val="24"/>
          <w:szCs w:val="24"/>
        </w:rPr>
      </w:pPr>
    </w:p>
    <w:p w14:paraId="426E2ADE" w14:textId="3595C9CC" w:rsidR="00BD50B1" w:rsidRPr="000E5BFA" w:rsidRDefault="00BD50B1" w:rsidP="000E5BFA">
      <w:pPr>
        <w:pStyle w:val="Paragrafoelenco"/>
        <w:numPr>
          <w:ilvl w:val="0"/>
          <w:numId w:val="7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0E5BFA">
        <w:rPr>
          <w:rFonts w:ascii="Times New Roman" w:hAnsi="Times New Roman"/>
          <w:sz w:val="24"/>
          <w:szCs w:val="24"/>
        </w:rPr>
        <w:t xml:space="preserve">Il seguente aggio percentuale per il </w:t>
      </w:r>
      <w:r w:rsidRPr="000E5BFA">
        <w:rPr>
          <w:rFonts w:ascii="Times New Roman" w:hAnsi="Times New Roman"/>
          <w:b/>
          <w:sz w:val="24"/>
          <w:szCs w:val="24"/>
          <w:u w:val="single"/>
        </w:rPr>
        <w:t>RAMO AUTO</w:t>
      </w:r>
      <w:r w:rsidRPr="000E5BFA">
        <w:rPr>
          <w:rFonts w:ascii="Times New Roman" w:hAnsi="Times New Roman"/>
          <w:sz w:val="24"/>
          <w:szCs w:val="24"/>
        </w:rPr>
        <w:t xml:space="preserve"> tenuto conto dell’aggio percentuale posto a base di gara </w:t>
      </w:r>
      <w:r w:rsidR="005033CE" w:rsidRPr="000E5BFA">
        <w:rPr>
          <w:rFonts w:ascii="Times New Roman" w:hAnsi="Times New Roman"/>
          <w:sz w:val="24"/>
          <w:szCs w:val="24"/>
        </w:rPr>
        <w:t xml:space="preserve">è </w:t>
      </w:r>
      <w:r w:rsidRPr="000E5BFA">
        <w:rPr>
          <w:rFonts w:ascii="Times New Roman" w:hAnsi="Times New Roman"/>
          <w:sz w:val="24"/>
          <w:szCs w:val="24"/>
        </w:rPr>
        <w:t xml:space="preserve">pari al </w:t>
      </w:r>
      <w:r w:rsidR="005033CE" w:rsidRPr="000E5BFA">
        <w:rPr>
          <w:rFonts w:ascii="Times New Roman" w:hAnsi="Times New Roman"/>
          <w:b/>
          <w:sz w:val="24"/>
          <w:szCs w:val="24"/>
        </w:rPr>
        <w:t>3</w:t>
      </w:r>
      <w:r w:rsidR="00515CC6">
        <w:rPr>
          <w:rFonts w:ascii="Times New Roman" w:hAnsi="Times New Roman"/>
          <w:b/>
          <w:sz w:val="24"/>
          <w:szCs w:val="24"/>
        </w:rPr>
        <w:t>,00</w:t>
      </w:r>
      <w:r w:rsidR="005033CE" w:rsidRPr="000E5BFA">
        <w:rPr>
          <w:rFonts w:ascii="Times New Roman" w:hAnsi="Times New Roman"/>
          <w:b/>
          <w:sz w:val="24"/>
          <w:szCs w:val="24"/>
        </w:rPr>
        <w:t>%:</w:t>
      </w:r>
    </w:p>
    <w:p w14:paraId="176F6BCE" w14:textId="77777777" w:rsidR="00BD50B1" w:rsidRPr="000E5BFA" w:rsidRDefault="00BD50B1" w:rsidP="00BD50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5BFA">
        <w:rPr>
          <w:rFonts w:ascii="Times New Roman" w:hAnsi="Times New Roman"/>
          <w:b/>
          <w:sz w:val="24"/>
          <w:szCs w:val="24"/>
        </w:rPr>
        <w:t>Aggio in cifre</w:t>
      </w:r>
      <w:r w:rsidRPr="000E5BFA">
        <w:rPr>
          <w:rFonts w:ascii="Times New Roman" w:hAnsi="Times New Roman"/>
          <w:sz w:val="24"/>
          <w:szCs w:val="24"/>
        </w:rPr>
        <w:t xml:space="preserve"> ______________________%  </w:t>
      </w:r>
    </w:p>
    <w:p w14:paraId="2887798E" w14:textId="77777777" w:rsidR="00BD50B1" w:rsidRPr="000E5BFA" w:rsidRDefault="00BD50B1" w:rsidP="00BD50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04F0D82" w14:textId="77B663F9" w:rsidR="00BD50B1" w:rsidRDefault="00BD50B1" w:rsidP="00BD50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E5BFA">
        <w:rPr>
          <w:rFonts w:ascii="Times New Roman" w:hAnsi="Times New Roman"/>
          <w:b/>
          <w:sz w:val="24"/>
          <w:szCs w:val="24"/>
        </w:rPr>
        <w:t>Aggio in lettere</w:t>
      </w:r>
      <w:r w:rsidRPr="00477D26">
        <w:rPr>
          <w:rFonts w:ascii="Times New Roman" w:hAnsi="Times New Roman"/>
          <w:b/>
          <w:sz w:val="28"/>
          <w:szCs w:val="28"/>
        </w:rPr>
        <w:t xml:space="preserve"> _________________________________________________ </w:t>
      </w:r>
    </w:p>
    <w:p w14:paraId="2B264E1B" w14:textId="778F2504" w:rsidR="005033CE" w:rsidRDefault="005033CE" w:rsidP="00BD50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C1D053B" w14:textId="41631844" w:rsidR="005033CE" w:rsidRPr="000E5BFA" w:rsidRDefault="005033CE" w:rsidP="000E5BFA">
      <w:pPr>
        <w:pStyle w:val="Paragrafoelenco"/>
        <w:numPr>
          <w:ilvl w:val="0"/>
          <w:numId w:val="7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0E5BFA">
        <w:rPr>
          <w:rFonts w:ascii="Times New Roman" w:hAnsi="Times New Roman"/>
          <w:sz w:val="24"/>
          <w:szCs w:val="24"/>
        </w:rPr>
        <w:t xml:space="preserve">Il seguente aggio percentuale per gli </w:t>
      </w:r>
      <w:r w:rsidRPr="000E5BFA">
        <w:rPr>
          <w:rFonts w:ascii="Times New Roman" w:hAnsi="Times New Roman"/>
          <w:b/>
          <w:sz w:val="24"/>
          <w:szCs w:val="24"/>
          <w:u w:val="single"/>
        </w:rPr>
        <w:t>ALTRI RAMI</w:t>
      </w:r>
      <w:r w:rsidRPr="000E5BFA">
        <w:rPr>
          <w:rFonts w:ascii="Times New Roman" w:hAnsi="Times New Roman"/>
          <w:sz w:val="24"/>
          <w:szCs w:val="24"/>
        </w:rPr>
        <w:t xml:space="preserve"> tenuto conto dell’aggio percentuale posto a base di gara è pari al </w:t>
      </w:r>
      <w:r w:rsidRPr="000E5BFA">
        <w:rPr>
          <w:rFonts w:ascii="Times New Roman" w:hAnsi="Times New Roman"/>
          <w:b/>
          <w:sz w:val="24"/>
          <w:szCs w:val="24"/>
        </w:rPr>
        <w:t>9</w:t>
      </w:r>
      <w:r w:rsidR="00515CC6">
        <w:rPr>
          <w:rFonts w:ascii="Times New Roman" w:hAnsi="Times New Roman"/>
          <w:b/>
          <w:sz w:val="24"/>
          <w:szCs w:val="24"/>
        </w:rPr>
        <w:t>,00</w:t>
      </w:r>
      <w:r w:rsidRPr="000E5BFA">
        <w:rPr>
          <w:rFonts w:ascii="Times New Roman" w:hAnsi="Times New Roman"/>
          <w:b/>
          <w:sz w:val="24"/>
          <w:szCs w:val="24"/>
        </w:rPr>
        <w:t>%:</w:t>
      </w:r>
    </w:p>
    <w:p w14:paraId="205E789C" w14:textId="77777777" w:rsidR="005033CE" w:rsidRPr="000E5BFA" w:rsidRDefault="005033CE" w:rsidP="005033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E5BFA">
        <w:rPr>
          <w:rFonts w:ascii="Times New Roman" w:hAnsi="Times New Roman"/>
          <w:b/>
          <w:sz w:val="24"/>
          <w:szCs w:val="24"/>
        </w:rPr>
        <w:t xml:space="preserve">Aggio in cifre ______________________%  </w:t>
      </w:r>
    </w:p>
    <w:p w14:paraId="6345B9C8" w14:textId="77777777" w:rsidR="005033CE" w:rsidRPr="000E5BFA" w:rsidRDefault="005033CE" w:rsidP="005033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4F527F1" w14:textId="77777777" w:rsidR="005033CE" w:rsidRPr="00477D26" w:rsidRDefault="005033CE" w:rsidP="005033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E5BFA">
        <w:rPr>
          <w:rFonts w:ascii="Times New Roman" w:hAnsi="Times New Roman"/>
          <w:b/>
          <w:sz w:val="24"/>
          <w:szCs w:val="24"/>
        </w:rPr>
        <w:t>Aggio in lettere</w:t>
      </w:r>
      <w:r w:rsidRPr="00477D26">
        <w:rPr>
          <w:rFonts w:ascii="Times New Roman" w:hAnsi="Times New Roman"/>
          <w:b/>
          <w:sz w:val="28"/>
          <w:szCs w:val="28"/>
        </w:rPr>
        <w:t xml:space="preserve"> _________________________________________________ </w:t>
      </w:r>
    </w:p>
    <w:p w14:paraId="170CEC63" w14:textId="42506F03" w:rsidR="00BD50B1" w:rsidRPr="00D24845" w:rsidRDefault="00BD50B1" w:rsidP="00D24845">
      <w:pPr>
        <w:pStyle w:val="Rientrocorpodeltesto"/>
        <w:jc w:val="center"/>
        <w:rPr>
          <w:rFonts w:eastAsia="Arial Unicode MS"/>
          <w:sz w:val="24"/>
          <w:szCs w:val="24"/>
        </w:rPr>
      </w:pPr>
    </w:p>
    <w:p w14:paraId="5FB955E8" w14:textId="3F50E457" w:rsidR="005033CE" w:rsidRDefault="00515CC6" w:rsidP="00B36E2D">
      <w:pPr>
        <w:autoSpaceDE w:val="0"/>
        <w:autoSpaceDN w:val="0"/>
        <w:adjustRightInd w:val="0"/>
        <w:spacing w:after="120" w:line="480" w:lineRule="exact"/>
        <w:jc w:val="both"/>
        <w:rPr>
          <w:rFonts w:ascii="Times New Roman" w:eastAsia="Arial Unicode MS" w:hAnsi="Times New Roman"/>
          <w:sz w:val="24"/>
          <w:szCs w:val="24"/>
        </w:rPr>
      </w:pPr>
      <w:r w:rsidRPr="0066357A">
        <w:rPr>
          <w:rFonts w:ascii="Times New Roman" w:eastAsia="Arial Unicode MS" w:hAnsi="Times New Roman"/>
          <w:sz w:val="24"/>
          <w:szCs w:val="24"/>
        </w:rPr>
        <w:t xml:space="preserve">Gli aggi offerti </w:t>
      </w:r>
      <w:r w:rsidR="007E7FE7" w:rsidRPr="0066357A">
        <w:rPr>
          <w:rFonts w:ascii="Times New Roman" w:eastAsia="Arial Unicode MS" w:hAnsi="Times New Roman"/>
          <w:sz w:val="24"/>
          <w:szCs w:val="24"/>
        </w:rPr>
        <w:t xml:space="preserve">validi </w:t>
      </w:r>
      <w:r w:rsidRPr="0066357A">
        <w:rPr>
          <w:rFonts w:ascii="Times New Roman" w:eastAsia="Arial Unicode MS" w:hAnsi="Times New Roman"/>
          <w:sz w:val="24"/>
          <w:szCs w:val="24"/>
        </w:rPr>
        <w:t xml:space="preserve">devono contenere </w:t>
      </w:r>
      <w:r w:rsidR="0066357A" w:rsidRPr="0066357A">
        <w:rPr>
          <w:rFonts w:ascii="Times New Roman" w:eastAsia="Arial Unicode MS" w:hAnsi="Times New Roman"/>
          <w:sz w:val="24"/>
          <w:szCs w:val="24"/>
        </w:rPr>
        <w:t xml:space="preserve">massimo </w:t>
      </w:r>
      <w:r w:rsidR="007E6821" w:rsidRPr="0066357A">
        <w:rPr>
          <w:rFonts w:ascii="Times New Roman" w:eastAsia="Arial Unicode MS" w:hAnsi="Times New Roman"/>
          <w:sz w:val="24"/>
          <w:szCs w:val="24"/>
        </w:rPr>
        <w:t xml:space="preserve">due </w:t>
      </w:r>
      <w:r w:rsidR="0066357A" w:rsidRPr="0066357A">
        <w:rPr>
          <w:rFonts w:ascii="Times New Roman" w:eastAsia="Arial Unicode MS" w:hAnsi="Times New Roman"/>
          <w:sz w:val="24"/>
          <w:szCs w:val="24"/>
        </w:rPr>
        <w:t xml:space="preserve">cifre decimali dopo la virgola, </w:t>
      </w:r>
      <w:r w:rsidR="007E6821" w:rsidRPr="0066357A">
        <w:rPr>
          <w:rFonts w:ascii="Times New Roman" w:eastAsia="Arial Unicode MS" w:hAnsi="Times New Roman"/>
          <w:sz w:val="24"/>
          <w:szCs w:val="24"/>
        </w:rPr>
        <w:t>rispetto al</w:t>
      </w:r>
      <w:r w:rsidR="00B36E2D" w:rsidRPr="0066357A">
        <w:rPr>
          <w:rFonts w:ascii="Times New Roman" w:eastAsia="Arial Unicode MS" w:hAnsi="Times New Roman"/>
          <w:sz w:val="24"/>
          <w:szCs w:val="24"/>
        </w:rPr>
        <w:t>l</w:t>
      </w:r>
      <w:r w:rsidR="001F715E" w:rsidRPr="0066357A">
        <w:rPr>
          <w:rFonts w:ascii="Times New Roman" w:eastAsia="Arial Unicode MS" w:hAnsi="Times New Roman"/>
          <w:sz w:val="24"/>
          <w:szCs w:val="24"/>
        </w:rPr>
        <w:t>e</w:t>
      </w:r>
      <w:r w:rsidR="00B36E2D" w:rsidRPr="0066357A">
        <w:rPr>
          <w:rFonts w:ascii="Times New Roman" w:eastAsia="Arial Unicode MS" w:hAnsi="Times New Roman"/>
          <w:sz w:val="24"/>
          <w:szCs w:val="24"/>
        </w:rPr>
        <w:t xml:space="preserve"> provvigion</w:t>
      </w:r>
      <w:r w:rsidR="001F715E" w:rsidRPr="0066357A">
        <w:rPr>
          <w:rFonts w:ascii="Times New Roman" w:eastAsia="Arial Unicode MS" w:hAnsi="Times New Roman"/>
          <w:sz w:val="24"/>
          <w:szCs w:val="24"/>
        </w:rPr>
        <w:t>i poste</w:t>
      </w:r>
      <w:r w:rsidR="00B36E2D" w:rsidRPr="0066357A">
        <w:rPr>
          <w:rFonts w:ascii="Times New Roman" w:eastAsia="Arial Unicode MS" w:hAnsi="Times New Roman"/>
          <w:sz w:val="24"/>
          <w:szCs w:val="24"/>
        </w:rPr>
        <w:t xml:space="preserve"> </w:t>
      </w:r>
      <w:r w:rsidR="007E6821" w:rsidRPr="0066357A">
        <w:rPr>
          <w:rFonts w:ascii="Times New Roman" w:eastAsia="Arial Unicode MS" w:hAnsi="Times New Roman"/>
          <w:sz w:val="24"/>
          <w:szCs w:val="24"/>
        </w:rPr>
        <w:t>a base di gara</w:t>
      </w:r>
      <w:r w:rsidR="001F715E" w:rsidRPr="0066357A">
        <w:rPr>
          <w:rFonts w:ascii="Times New Roman" w:eastAsia="Arial Unicode MS" w:hAnsi="Times New Roman"/>
          <w:sz w:val="24"/>
          <w:szCs w:val="24"/>
        </w:rPr>
        <w:t xml:space="preserve"> (RCA </w:t>
      </w:r>
      <w:r w:rsidR="00BE2C83" w:rsidRPr="0066357A">
        <w:rPr>
          <w:rFonts w:ascii="Times New Roman" w:eastAsia="Arial Unicode MS" w:hAnsi="Times New Roman"/>
          <w:sz w:val="24"/>
          <w:szCs w:val="24"/>
        </w:rPr>
        <w:t>3</w:t>
      </w:r>
      <w:r w:rsidR="001F715E" w:rsidRPr="0066357A">
        <w:rPr>
          <w:rFonts w:ascii="Times New Roman" w:eastAsia="Arial Unicode MS" w:hAnsi="Times New Roman"/>
          <w:sz w:val="24"/>
          <w:szCs w:val="24"/>
        </w:rPr>
        <w:t xml:space="preserve">%; </w:t>
      </w:r>
      <w:r w:rsidR="00BE2C83" w:rsidRPr="0066357A">
        <w:rPr>
          <w:rFonts w:ascii="Times New Roman" w:eastAsia="Arial Unicode MS" w:hAnsi="Times New Roman"/>
          <w:sz w:val="24"/>
          <w:szCs w:val="24"/>
        </w:rPr>
        <w:t>Altri rami 9</w:t>
      </w:r>
      <w:r w:rsidR="001F715E" w:rsidRPr="0066357A">
        <w:rPr>
          <w:rFonts w:ascii="Times New Roman" w:eastAsia="Arial Unicode MS" w:hAnsi="Times New Roman"/>
          <w:sz w:val="24"/>
          <w:szCs w:val="24"/>
        </w:rPr>
        <w:t>%)</w:t>
      </w:r>
      <w:r w:rsidR="007E6821" w:rsidRPr="0066357A">
        <w:rPr>
          <w:rFonts w:ascii="Times New Roman" w:eastAsia="Arial Unicode MS" w:hAnsi="Times New Roman"/>
          <w:sz w:val="24"/>
          <w:szCs w:val="24"/>
        </w:rPr>
        <w:t xml:space="preserve">, come indicato </w:t>
      </w:r>
      <w:r w:rsidR="00066AAF" w:rsidRPr="0066357A">
        <w:rPr>
          <w:rFonts w:ascii="Times New Roman" w:eastAsia="Arial Unicode MS" w:hAnsi="Times New Roman"/>
          <w:sz w:val="24"/>
          <w:szCs w:val="24"/>
        </w:rPr>
        <w:t>nella lettera di invito</w:t>
      </w:r>
      <w:r w:rsidR="00F3727B">
        <w:rPr>
          <w:rFonts w:ascii="Times New Roman" w:eastAsia="Arial Unicode MS" w:hAnsi="Times New Roman"/>
          <w:sz w:val="24"/>
          <w:szCs w:val="24"/>
        </w:rPr>
        <w:t>.</w:t>
      </w:r>
    </w:p>
    <w:p w14:paraId="18E80A18" w14:textId="77777777" w:rsidR="0053633D" w:rsidRPr="00470601" w:rsidRDefault="0053633D" w:rsidP="00536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0601">
        <w:rPr>
          <w:rFonts w:ascii="Times New Roman" w:hAnsi="Times New Roman"/>
          <w:sz w:val="24"/>
          <w:szCs w:val="24"/>
        </w:rPr>
        <w:t>(luogo) (data)</w:t>
      </w:r>
    </w:p>
    <w:p w14:paraId="18D7F7A3" w14:textId="77777777" w:rsidR="0053633D" w:rsidRPr="00470601" w:rsidRDefault="0053633D" w:rsidP="0053633D">
      <w:pPr>
        <w:autoSpaceDE w:val="0"/>
        <w:autoSpaceDN w:val="0"/>
        <w:adjustRightInd w:val="0"/>
        <w:spacing w:after="0" w:line="240" w:lineRule="auto"/>
        <w:ind w:firstLine="2835"/>
        <w:jc w:val="center"/>
        <w:rPr>
          <w:rFonts w:ascii="Times New Roman" w:hAnsi="Times New Roman"/>
          <w:sz w:val="24"/>
          <w:szCs w:val="24"/>
        </w:rPr>
      </w:pPr>
      <w:r w:rsidRPr="00470601">
        <w:rPr>
          <w:rFonts w:ascii="Times New Roman" w:hAnsi="Times New Roman"/>
          <w:sz w:val="24"/>
          <w:szCs w:val="24"/>
        </w:rPr>
        <w:t>________________________________________</w:t>
      </w:r>
    </w:p>
    <w:p w14:paraId="3043F58B" w14:textId="77777777" w:rsidR="0053633D" w:rsidRPr="00470601" w:rsidRDefault="0053633D" w:rsidP="0053633D">
      <w:pPr>
        <w:autoSpaceDE w:val="0"/>
        <w:autoSpaceDN w:val="0"/>
        <w:adjustRightInd w:val="0"/>
        <w:spacing w:after="0" w:line="240" w:lineRule="auto"/>
        <w:ind w:firstLine="3119"/>
        <w:jc w:val="center"/>
        <w:rPr>
          <w:rFonts w:ascii="Times New Roman" w:hAnsi="Times New Roman"/>
          <w:sz w:val="24"/>
          <w:szCs w:val="24"/>
        </w:rPr>
      </w:pPr>
      <w:r w:rsidRPr="00470601">
        <w:rPr>
          <w:rFonts w:ascii="Times New Roman" w:hAnsi="Times New Roman"/>
          <w:sz w:val="24"/>
          <w:szCs w:val="24"/>
        </w:rPr>
        <w:t>Il Rappresentante Legale</w:t>
      </w:r>
    </w:p>
    <w:p w14:paraId="3A2F9A5B" w14:textId="77777777" w:rsidR="0053633D" w:rsidRPr="00470601" w:rsidRDefault="0053633D" w:rsidP="0053633D">
      <w:pPr>
        <w:autoSpaceDE w:val="0"/>
        <w:autoSpaceDN w:val="0"/>
        <w:adjustRightInd w:val="0"/>
        <w:spacing w:after="0" w:line="240" w:lineRule="auto"/>
        <w:ind w:firstLine="3119"/>
        <w:jc w:val="center"/>
        <w:rPr>
          <w:rFonts w:ascii="Times New Roman" w:hAnsi="Times New Roman"/>
          <w:sz w:val="24"/>
          <w:szCs w:val="24"/>
        </w:rPr>
      </w:pPr>
      <w:r w:rsidRPr="00470601">
        <w:rPr>
          <w:rFonts w:ascii="Times New Roman" w:hAnsi="Times New Roman"/>
          <w:sz w:val="24"/>
          <w:szCs w:val="24"/>
        </w:rPr>
        <w:t>Firmato Digitalmente</w:t>
      </w:r>
    </w:p>
    <w:p w14:paraId="19ECDC66" w14:textId="1DD28DFA" w:rsidR="008036A2" w:rsidRDefault="008036A2" w:rsidP="00450C2C">
      <w:pPr>
        <w:tabs>
          <w:tab w:val="left" w:pos="142"/>
          <w:tab w:val="left" w:pos="6946"/>
          <w:tab w:val="left" w:pos="8931"/>
        </w:tabs>
        <w:ind w:right="283"/>
        <w:rPr>
          <w:rFonts w:cs="Arial"/>
          <w:i/>
          <w:sz w:val="16"/>
          <w:szCs w:val="16"/>
        </w:rPr>
      </w:pPr>
    </w:p>
    <w:p w14:paraId="319D7D26" w14:textId="01D6DFAB" w:rsidR="000B07F9" w:rsidRDefault="000B07F9" w:rsidP="00450C2C">
      <w:pPr>
        <w:tabs>
          <w:tab w:val="left" w:pos="142"/>
          <w:tab w:val="left" w:pos="6946"/>
          <w:tab w:val="left" w:pos="8931"/>
        </w:tabs>
        <w:ind w:right="283"/>
        <w:rPr>
          <w:rFonts w:cs="Arial"/>
          <w:i/>
          <w:sz w:val="16"/>
          <w:szCs w:val="16"/>
        </w:rPr>
      </w:pPr>
    </w:p>
    <w:p w14:paraId="2B4F53D3" w14:textId="77777777" w:rsidR="000B07F9" w:rsidRDefault="000B07F9" w:rsidP="00450C2C">
      <w:pPr>
        <w:tabs>
          <w:tab w:val="left" w:pos="142"/>
          <w:tab w:val="left" w:pos="6946"/>
          <w:tab w:val="left" w:pos="8931"/>
        </w:tabs>
        <w:ind w:right="283"/>
        <w:rPr>
          <w:rFonts w:cs="Arial"/>
          <w:i/>
          <w:sz w:val="16"/>
          <w:szCs w:val="16"/>
        </w:rPr>
      </w:pPr>
    </w:p>
    <w:p w14:paraId="60DFF18C" w14:textId="77777777" w:rsidR="009B66B1" w:rsidRPr="001F715E" w:rsidRDefault="00CB2F5C" w:rsidP="001F4114">
      <w:pPr>
        <w:jc w:val="both"/>
        <w:rPr>
          <w:rFonts w:ascii="Times New Roman" w:hAnsi="Times New Roman"/>
          <w:bCs/>
          <w:i/>
          <w:sz w:val="20"/>
          <w:szCs w:val="20"/>
        </w:rPr>
      </w:pPr>
      <w:r w:rsidRPr="001F715E">
        <w:rPr>
          <w:rFonts w:ascii="Times New Roman" w:hAnsi="Times New Roman"/>
          <w:bCs/>
          <w:i/>
          <w:sz w:val="20"/>
          <w:szCs w:val="20"/>
        </w:rPr>
        <w:t>Tale documento dovrà prodotto in modalità esclusivamente elettronica, sottoscritto digitalmente</w:t>
      </w:r>
      <w:r w:rsidR="009B66B1" w:rsidRPr="001F715E">
        <w:rPr>
          <w:rFonts w:ascii="Times New Roman" w:hAnsi="Times New Roman"/>
          <w:bCs/>
          <w:i/>
          <w:sz w:val="20"/>
          <w:szCs w:val="20"/>
        </w:rPr>
        <w:t>.</w:t>
      </w:r>
    </w:p>
    <w:p w14:paraId="0A425F4E" w14:textId="77777777" w:rsidR="00FB58D2" w:rsidRDefault="00EB23D4" w:rsidP="00EB23D4">
      <w:pPr>
        <w:spacing w:after="0"/>
        <w:jc w:val="both"/>
        <w:rPr>
          <w:rFonts w:ascii="Times New Roman" w:hAnsi="Times New Roman"/>
          <w:bCs/>
          <w:i/>
          <w:sz w:val="20"/>
          <w:szCs w:val="20"/>
        </w:rPr>
      </w:pPr>
      <w:r w:rsidRPr="001F715E">
        <w:rPr>
          <w:rFonts w:ascii="Times New Roman" w:hAnsi="Times New Roman"/>
          <w:bCs/>
          <w:i/>
          <w:sz w:val="20"/>
          <w:szCs w:val="20"/>
        </w:rPr>
        <w:t xml:space="preserve">Si rammenta che nel caso di concorrenti associati l’offerta dovrà essere sottoscritta con le modalità indicate </w:t>
      </w:r>
      <w:r w:rsidR="00D1016B" w:rsidRPr="001F715E">
        <w:rPr>
          <w:rFonts w:ascii="Times New Roman" w:hAnsi="Times New Roman"/>
          <w:bCs/>
          <w:i/>
          <w:sz w:val="20"/>
          <w:szCs w:val="20"/>
        </w:rPr>
        <w:t>ne</w:t>
      </w:r>
      <w:r w:rsidR="001F715E" w:rsidRPr="001F715E">
        <w:rPr>
          <w:rFonts w:ascii="Times New Roman" w:hAnsi="Times New Roman"/>
          <w:bCs/>
          <w:i/>
          <w:sz w:val="20"/>
          <w:szCs w:val="20"/>
        </w:rPr>
        <w:t>i documenti di gara.</w:t>
      </w:r>
    </w:p>
    <w:p w14:paraId="2F4EE5D7" w14:textId="77777777" w:rsidR="001F715E" w:rsidRDefault="001F715E" w:rsidP="00EB23D4">
      <w:pPr>
        <w:spacing w:after="0"/>
        <w:jc w:val="both"/>
        <w:rPr>
          <w:rFonts w:ascii="Times New Roman" w:hAnsi="Times New Roman"/>
          <w:bCs/>
          <w:i/>
          <w:sz w:val="20"/>
          <w:szCs w:val="20"/>
        </w:rPr>
      </w:pPr>
    </w:p>
    <w:p w14:paraId="00D42CEB" w14:textId="77777777" w:rsidR="001F715E" w:rsidRPr="001F715E" w:rsidRDefault="004A2285" w:rsidP="00EB23D4">
      <w:pPr>
        <w:spacing w:after="0"/>
        <w:jc w:val="both"/>
        <w:rPr>
          <w:rFonts w:ascii="Times New Roman" w:hAnsi="Times New Roman"/>
          <w:bCs/>
          <w:i/>
          <w:sz w:val="20"/>
          <w:szCs w:val="20"/>
        </w:rPr>
      </w:pPr>
      <w:r w:rsidRPr="004A2285">
        <w:rPr>
          <w:rFonts w:ascii="Times New Roman" w:hAnsi="Times New Roman"/>
          <w:bCs/>
          <w:i/>
          <w:sz w:val="20"/>
          <w:szCs w:val="20"/>
        </w:rPr>
        <w:t>SI ALLEGA FOTOCOPIA DOCUMENTO DI RICONOSCIMENTO DEL FIRMATARIO IN CORSO DI VALIDITÀ</w:t>
      </w:r>
    </w:p>
    <w:sectPr w:rsidR="001F715E" w:rsidRPr="001F715E" w:rsidSect="00ED39E1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73737D" w14:textId="77777777" w:rsidR="00B13D6C" w:rsidRDefault="00B13D6C" w:rsidP="002B0864">
      <w:pPr>
        <w:spacing w:after="0" w:line="240" w:lineRule="auto"/>
      </w:pPr>
      <w:r>
        <w:separator/>
      </w:r>
    </w:p>
  </w:endnote>
  <w:endnote w:type="continuationSeparator" w:id="0">
    <w:p w14:paraId="6A9522D1" w14:textId="77777777" w:rsidR="00B13D6C" w:rsidRDefault="00B13D6C" w:rsidP="002B0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87F431" w14:textId="77777777" w:rsidR="00696A48" w:rsidRPr="00696A48" w:rsidRDefault="00696A48" w:rsidP="00696A48">
    <w:pPr>
      <w:spacing w:after="0" w:line="240" w:lineRule="auto"/>
      <w:jc w:val="center"/>
      <w:outlineLvl w:val="1"/>
      <w:rPr>
        <w:rFonts w:ascii="Calibri Light" w:eastAsia="Times New Roman" w:hAnsi="Calibri Light"/>
        <w:iCs/>
        <w:sz w:val="20"/>
        <w:szCs w:val="20"/>
        <w:lang w:eastAsia="it-IT"/>
      </w:rPr>
    </w:pPr>
    <w:r w:rsidRPr="00696A48">
      <w:rPr>
        <w:rFonts w:ascii="Calibri Light" w:eastAsia="Times New Roman" w:hAnsi="Calibri Light"/>
        <w:i/>
        <w:iCs/>
        <w:sz w:val="20"/>
        <w:szCs w:val="20"/>
        <w:lang w:eastAsia="it-IT"/>
      </w:rPr>
      <w:t>Servizi Finanziari – Ufficio Economato</w:t>
    </w:r>
  </w:p>
  <w:p w14:paraId="11AFA790" w14:textId="77777777" w:rsidR="00696A48" w:rsidRPr="00696A48" w:rsidRDefault="00696A48" w:rsidP="00696A48">
    <w:pPr>
      <w:tabs>
        <w:tab w:val="left" w:pos="675"/>
        <w:tab w:val="center" w:pos="4819"/>
      </w:tabs>
      <w:spacing w:after="0" w:line="240" w:lineRule="auto"/>
      <w:outlineLvl w:val="1"/>
      <w:rPr>
        <w:rFonts w:ascii="Calibri Light" w:eastAsia="Times New Roman" w:hAnsi="Calibri Light"/>
        <w:i/>
        <w:iCs/>
        <w:sz w:val="20"/>
        <w:szCs w:val="20"/>
        <w:lang w:eastAsia="it-IT"/>
      </w:rPr>
    </w:pPr>
    <w:r w:rsidRPr="00696A48">
      <w:rPr>
        <w:rFonts w:ascii="Calibri Light" w:eastAsia="Times New Roman" w:hAnsi="Calibri Light"/>
        <w:i/>
        <w:iCs/>
        <w:sz w:val="20"/>
        <w:szCs w:val="20"/>
        <w:lang w:eastAsia="it-IT"/>
      </w:rPr>
      <w:tab/>
    </w:r>
    <w:r w:rsidRPr="00696A48">
      <w:rPr>
        <w:rFonts w:ascii="Calibri Light" w:eastAsia="Times New Roman" w:hAnsi="Calibri Light"/>
        <w:i/>
        <w:iCs/>
        <w:sz w:val="20"/>
        <w:szCs w:val="20"/>
        <w:lang w:eastAsia="it-IT"/>
      </w:rPr>
      <w:tab/>
      <w:t xml:space="preserve">Piazza Municipio 3 – 10090 Bruino (TO) | T. (+39) 011 909 44 44 </w:t>
    </w:r>
  </w:p>
  <w:p w14:paraId="661606C3" w14:textId="675BDB1A" w:rsidR="0004048C" w:rsidRPr="00696A48" w:rsidRDefault="00696A48" w:rsidP="00696A48">
    <w:pPr>
      <w:spacing w:after="0" w:line="240" w:lineRule="auto"/>
      <w:jc w:val="center"/>
      <w:outlineLvl w:val="1"/>
      <w:rPr>
        <w:rFonts w:ascii="Calibri Light" w:eastAsia="Times New Roman" w:hAnsi="Calibri Light"/>
        <w:iCs/>
        <w:sz w:val="20"/>
        <w:szCs w:val="20"/>
        <w:lang w:eastAsia="it-IT"/>
      </w:rPr>
    </w:pPr>
    <w:r w:rsidRPr="00696A48">
      <w:rPr>
        <w:rFonts w:ascii="Calibri Light" w:eastAsia="Times New Roman" w:hAnsi="Calibri Light"/>
        <w:i/>
        <w:iCs/>
        <w:sz w:val="20"/>
        <w:szCs w:val="20"/>
        <w:lang w:eastAsia="it-IT"/>
      </w:rPr>
      <w:t>economato@comune.bruino.to.it – comune.bruino.to@cert.legalmail.it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9A2B07" w14:textId="77777777" w:rsidR="00B13D6C" w:rsidRDefault="00B13D6C" w:rsidP="002B0864">
      <w:pPr>
        <w:spacing w:after="0" w:line="240" w:lineRule="auto"/>
      </w:pPr>
      <w:r>
        <w:separator/>
      </w:r>
    </w:p>
  </w:footnote>
  <w:footnote w:type="continuationSeparator" w:id="0">
    <w:p w14:paraId="20CECA00" w14:textId="77777777" w:rsidR="00B13D6C" w:rsidRDefault="00B13D6C" w:rsidP="002B08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9B016A" w14:textId="01AC0E1A" w:rsidR="002B0864" w:rsidRPr="00696A48" w:rsidRDefault="00696A48" w:rsidP="00696A48">
    <w:pPr>
      <w:pStyle w:val="Intestazione"/>
    </w:pPr>
    <w:r w:rsidRPr="00614843">
      <w:rPr>
        <w:noProof/>
        <w:lang w:eastAsia="it-IT"/>
      </w:rPr>
      <w:drawing>
        <wp:inline distT="0" distB="0" distL="0" distR="0" wp14:anchorId="40A5A8DA" wp14:editId="2E4B8FE3">
          <wp:extent cx="5857240" cy="1085688"/>
          <wp:effectExtent l="0" t="0" r="0" b="635"/>
          <wp:docPr id="5" name="Immagine 5" descr="intestazione_economa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zione_economa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7240" cy="10856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E3170"/>
    <w:multiLevelType w:val="singleLevel"/>
    <w:tmpl w:val="EE3E650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6"/>
        <w:szCs w:val="36"/>
      </w:rPr>
    </w:lvl>
  </w:abstractNum>
  <w:abstractNum w:abstractNumId="1" w15:restartNumberingAfterBreak="0">
    <w:nsid w:val="109A096C"/>
    <w:multiLevelType w:val="hybridMultilevel"/>
    <w:tmpl w:val="4338465C"/>
    <w:lvl w:ilvl="0" w:tplc="5D90CD04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8F31DA"/>
    <w:multiLevelType w:val="hybridMultilevel"/>
    <w:tmpl w:val="396C47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BB316A"/>
    <w:multiLevelType w:val="hybridMultilevel"/>
    <w:tmpl w:val="6382CC28"/>
    <w:lvl w:ilvl="0" w:tplc="C546B3B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425968"/>
    <w:multiLevelType w:val="hybridMultilevel"/>
    <w:tmpl w:val="E05CA332"/>
    <w:lvl w:ilvl="0" w:tplc="6626562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8C59DD"/>
    <w:multiLevelType w:val="hybridMultilevel"/>
    <w:tmpl w:val="B292213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9A2367"/>
    <w:multiLevelType w:val="hybridMultilevel"/>
    <w:tmpl w:val="DB4EE64A"/>
    <w:lvl w:ilvl="0" w:tplc="761C89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A33C52"/>
    <w:multiLevelType w:val="hybridMultilevel"/>
    <w:tmpl w:val="BF244EFE"/>
    <w:lvl w:ilvl="0" w:tplc="5D90CD0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F174E2"/>
    <w:multiLevelType w:val="hybridMultilevel"/>
    <w:tmpl w:val="40F44056"/>
    <w:lvl w:ilvl="0" w:tplc="D214E7E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3"/>
  </w:num>
  <w:num w:numId="5">
    <w:abstractNumId w:val="4"/>
  </w:num>
  <w:num w:numId="6">
    <w:abstractNumId w:val="1"/>
  </w:num>
  <w:num w:numId="7">
    <w:abstractNumId w:val="5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7C6"/>
    <w:rsid w:val="00001564"/>
    <w:rsid w:val="000023BE"/>
    <w:rsid w:val="00005896"/>
    <w:rsid w:val="0001270C"/>
    <w:rsid w:val="00027862"/>
    <w:rsid w:val="000358B2"/>
    <w:rsid w:val="0004048C"/>
    <w:rsid w:val="00066AAF"/>
    <w:rsid w:val="00071FF0"/>
    <w:rsid w:val="000950C1"/>
    <w:rsid w:val="000A406B"/>
    <w:rsid w:val="000B07F9"/>
    <w:rsid w:val="000B4CD1"/>
    <w:rsid w:val="000E294E"/>
    <w:rsid w:val="000E5BFA"/>
    <w:rsid w:val="001016FB"/>
    <w:rsid w:val="00136899"/>
    <w:rsid w:val="001A6BAC"/>
    <w:rsid w:val="001B41F9"/>
    <w:rsid w:val="001B4ECF"/>
    <w:rsid w:val="001C5B40"/>
    <w:rsid w:val="001D6EBE"/>
    <w:rsid w:val="001E6B05"/>
    <w:rsid w:val="001F4114"/>
    <w:rsid w:val="001F715E"/>
    <w:rsid w:val="002756CC"/>
    <w:rsid w:val="00285B96"/>
    <w:rsid w:val="002B0864"/>
    <w:rsid w:val="002B6064"/>
    <w:rsid w:val="002D3E4E"/>
    <w:rsid w:val="00317EE6"/>
    <w:rsid w:val="00323BEE"/>
    <w:rsid w:val="0032599C"/>
    <w:rsid w:val="00344956"/>
    <w:rsid w:val="003632E3"/>
    <w:rsid w:val="003A6DAD"/>
    <w:rsid w:val="003C1ED0"/>
    <w:rsid w:val="003D02CF"/>
    <w:rsid w:val="00411355"/>
    <w:rsid w:val="0041392B"/>
    <w:rsid w:val="004154AC"/>
    <w:rsid w:val="00442928"/>
    <w:rsid w:val="004509AC"/>
    <w:rsid w:val="00450C2C"/>
    <w:rsid w:val="004543F8"/>
    <w:rsid w:val="004A2285"/>
    <w:rsid w:val="004E08BE"/>
    <w:rsid w:val="004F0DC7"/>
    <w:rsid w:val="005033CE"/>
    <w:rsid w:val="0051022B"/>
    <w:rsid w:val="00515CC6"/>
    <w:rsid w:val="00536326"/>
    <w:rsid w:val="0053633D"/>
    <w:rsid w:val="00556764"/>
    <w:rsid w:val="005A7049"/>
    <w:rsid w:val="005B13FA"/>
    <w:rsid w:val="005B6438"/>
    <w:rsid w:val="005B6E2C"/>
    <w:rsid w:val="005E44BD"/>
    <w:rsid w:val="00602C03"/>
    <w:rsid w:val="006076D4"/>
    <w:rsid w:val="0066357A"/>
    <w:rsid w:val="00696A48"/>
    <w:rsid w:val="006B19B1"/>
    <w:rsid w:val="006C62E3"/>
    <w:rsid w:val="006D75A7"/>
    <w:rsid w:val="006E1BD8"/>
    <w:rsid w:val="00721696"/>
    <w:rsid w:val="00746417"/>
    <w:rsid w:val="007603D4"/>
    <w:rsid w:val="00765AF4"/>
    <w:rsid w:val="00786390"/>
    <w:rsid w:val="007C34CA"/>
    <w:rsid w:val="007D37B6"/>
    <w:rsid w:val="007E0CF8"/>
    <w:rsid w:val="007E6821"/>
    <w:rsid w:val="007E6F87"/>
    <w:rsid w:val="007E7FE7"/>
    <w:rsid w:val="007F4732"/>
    <w:rsid w:val="008036A2"/>
    <w:rsid w:val="00844ADC"/>
    <w:rsid w:val="00866BB7"/>
    <w:rsid w:val="00867B6E"/>
    <w:rsid w:val="0087022D"/>
    <w:rsid w:val="008807E9"/>
    <w:rsid w:val="008D05A5"/>
    <w:rsid w:val="008D1445"/>
    <w:rsid w:val="00910425"/>
    <w:rsid w:val="00933CC4"/>
    <w:rsid w:val="00991DC7"/>
    <w:rsid w:val="009A3D04"/>
    <w:rsid w:val="009B66B1"/>
    <w:rsid w:val="009C316F"/>
    <w:rsid w:val="009D40BF"/>
    <w:rsid w:val="009F23B5"/>
    <w:rsid w:val="00A36090"/>
    <w:rsid w:val="00A90B63"/>
    <w:rsid w:val="00A91EF1"/>
    <w:rsid w:val="00AA1425"/>
    <w:rsid w:val="00AD0FD9"/>
    <w:rsid w:val="00B13D6C"/>
    <w:rsid w:val="00B23890"/>
    <w:rsid w:val="00B33F1E"/>
    <w:rsid w:val="00B36E2D"/>
    <w:rsid w:val="00B86E52"/>
    <w:rsid w:val="00BD1C13"/>
    <w:rsid w:val="00BD50B1"/>
    <w:rsid w:val="00BE2C83"/>
    <w:rsid w:val="00BE69A7"/>
    <w:rsid w:val="00BF4E90"/>
    <w:rsid w:val="00C02C74"/>
    <w:rsid w:val="00C115FC"/>
    <w:rsid w:val="00C17A89"/>
    <w:rsid w:val="00C21F93"/>
    <w:rsid w:val="00C268F8"/>
    <w:rsid w:val="00C31583"/>
    <w:rsid w:val="00C36C87"/>
    <w:rsid w:val="00C80271"/>
    <w:rsid w:val="00CB2F5C"/>
    <w:rsid w:val="00CB5EDD"/>
    <w:rsid w:val="00D03027"/>
    <w:rsid w:val="00D1016B"/>
    <w:rsid w:val="00D13A90"/>
    <w:rsid w:val="00D2198B"/>
    <w:rsid w:val="00D24845"/>
    <w:rsid w:val="00D51FB6"/>
    <w:rsid w:val="00D7379A"/>
    <w:rsid w:val="00DE6E5A"/>
    <w:rsid w:val="00E24E46"/>
    <w:rsid w:val="00E43740"/>
    <w:rsid w:val="00E522BD"/>
    <w:rsid w:val="00E624FC"/>
    <w:rsid w:val="00E66CFD"/>
    <w:rsid w:val="00EB23D4"/>
    <w:rsid w:val="00ED39E1"/>
    <w:rsid w:val="00EF0566"/>
    <w:rsid w:val="00EF4FF1"/>
    <w:rsid w:val="00EF6761"/>
    <w:rsid w:val="00F3727B"/>
    <w:rsid w:val="00F615C5"/>
    <w:rsid w:val="00F77511"/>
    <w:rsid w:val="00FB1DBF"/>
    <w:rsid w:val="00FB58D2"/>
    <w:rsid w:val="00FD26BC"/>
    <w:rsid w:val="00FD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CA52E"/>
  <w15:chartTrackingRefBased/>
  <w15:docId w15:val="{DF5E8719-9A86-4120-8369-2B3241F24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D39E1"/>
    <w:pPr>
      <w:spacing w:after="200" w:line="276" w:lineRule="auto"/>
    </w:pPr>
    <w:rPr>
      <w:sz w:val="22"/>
      <w:szCs w:val="22"/>
      <w:lang w:eastAsia="en-US"/>
    </w:rPr>
  </w:style>
  <w:style w:type="paragraph" w:styleId="Titolo6">
    <w:name w:val="heading 6"/>
    <w:basedOn w:val="Normale"/>
    <w:next w:val="Normale"/>
    <w:link w:val="Titolo6Carattere"/>
    <w:unhideWhenUsed/>
    <w:qFormat/>
    <w:rsid w:val="007E6821"/>
    <w:pPr>
      <w:keepNext/>
      <w:spacing w:after="0" w:line="480" w:lineRule="auto"/>
      <w:jc w:val="both"/>
      <w:outlineLvl w:val="5"/>
    </w:pPr>
    <w:rPr>
      <w:rFonts w:ascii="Times New Roman" w:eastAsia="Times New Roman" w:hAnsi="Times New Roman"/>
      <w:sz w:val="26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13A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6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268F8"/>
    <w:rPr>
      <w:rFonts w:ascii="Tahoma" w:hAnsi="Tahoma" w:cs="Tahoma"/>
      <w:sz w:val="16"/>
      <w:szCs w:val="16"/>
    </w:rPr>
  </w:style>
  <w:style w:type="character" w:customStyle="1" w:styleId="Titolo6Carattere">
    <w:name w:val="Titolo 6 Carattere"/>
    <w:link w:val="Titolo6"/>
    <w:rsid w:val="007E6821"/>
    <w:rPr>
      <w:rFonts w:ascii="Times New Roman" w:eastAsia="Times New Roman" w:hAnsi="Times New Roman" w:cs="Times New Roman"/>
      <w:sz w:val="26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7E6821"/>
    <w:pPr>
      <w:spacing w:after="0" w:line="360" w:lineRule="auto"/>
      <w:jc w:val="both"/>
    </w:pPr>
    <w:rPr>
      <w:rFonts w:ascii="Times New Roman" w:eastAsia="Times New Roman" w:hAnsi="Times New Roman"/>
      <w:sz w:val="26"/>
      <w:szCs w:val="20"/>
      <w:lang w:eastAsia="it-IT"/>
    </w:rPr>
  </w:style>
  <w:style w:type="character" w:customStyle="1" w:styleId="Corpodeltesto2Carattere">
    <w:name w:val="Corpo del testo 2 Carattere"/>
    <w:link w:val="Corpodeltesto2"/>
    <w:rsid w:val="007E6821"/>
    <w:rPr>
      <w:rFonts w:ascii="Times New Roman" w:eastAsia="Times New Roman" w:hAnsi="Times New Roman" w:cs="Times New Roman"/>
      <w:sz w:val="26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7E6821"/>
    <w:pPr>
      <w:spacing w:after="0" w:line="360" w:lineRule="auto"/>
      <w:ind w:left="60"/>
      <w:jc w:val="both"/>
    </w:pPr>
    <w:rPr>
      <w:rFonts w:ascii="Times New Roman" w:eastAsia="Times New Roman" w:hAnsi="Times New Roman"/>
      <w:sz w:val="26"/>
      <w:szCs w:val="20"/>
      <w:lang w:eastAsia="it-IT"/>
    </w:rPr>
  </w:style>
  <w:style w:type="character" w:customStyle="1" w:styleId="RientrocorpodeltestoCarattere">
    <w:name w:val="Rientro corpo del testo Carattere"/>
    <w:link w:val="Rientrocorpodeltesto"/>
    <w:rsid w:val="007E6821"/>
    <w:rPr>
      <w:rFonts w:ascii="Times New Roman" w:eastAsia="Times New Roman" w:hAnsi="Times New Roman" w:cs="Times New Roman"/>
      <w:sz w:val="26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0023BE"/>
    <w:pPr>
      <w:ind w:left="720"/>
      <w:contextualSpacing/>
    </w:pPr>
  </w:style>
  <w:style w:type="paragraph" w:styleId="Revisione">
    <w:name w:val="Revision"/>
    <w:hidden/>
    <w:uiPriority w:val="99"/>
    <w:semiHidden/>
    <w:rsid w:val="00C21F93"/>
    <w:rPr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2B086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2B0864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2B086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2B0864"/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C316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C316F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/>
    </w:rPr>
  </w:style>
  <w:style w:type="paragraph" w:styleId="Corpotesto">
    <w:name w:val="Body Text"/>
    <w:basedOn w:val="Normale"/>
    <w:link w:val="CorpotestoCarattere"/>
    <w:uiPriority w:val="99"/>
    <w:unhideWhenUsed/>
    <w:rsid w:val="0055676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55676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9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D6F63-BA80-4E44-9BDF-5995E995B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Fondimpresa</Company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RICCI ANNALISA</dc:creator>
  <cp:keywords/>
  <cp:lastModifiedBy>Bartolomeo Di Nuzzo</cp:lastModifiedBy>
  <cp:revision>40</cp:revision>
  <cp:lastPrinted>2017-06-21T17:48:00Z</cp:lastPrinted>
  <dcterms:created xsi:type="dcterms:W3CDTF">2025-08-05T14:09:00Z</dcterms:created>
  <dcterms:modified xsi:type="dcterms:W3CDTF">2025-09-05T09:59:00Z</dcterms:modified>
</cp:coreProperties>
</file>